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Employing Generative AI as a TA for You and a Tutor for Your Students</w:t>
      </w:r>
      <w:r w:rsidDel="00000000" w:rsidR="00000000" w:rsidRPr="00000000">
        <w:drawing>
          <wp:anchor allowOverlap="1" behindDoc="0" distB="114300" distT="114300" distL="114300" distR="114300" hidden="0" layoutInCell="1" locked="0" relativeHeight="0" simplePos="0">
            <wp:simplePos x="0" y="0"/>
            <wp:positionH relativeFrom="column">
              <wp:posOffset>3667125</wp:posOffset>
            </wp:positionH>
            <wp:positionV relativeFrom="paragraph">
              <wp:posOffset>114300</wp:posOffset>
            </wp:positionV>
            <wp:extent cx="2547938" cy="25479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47938" cy="2547938"/>
                    </a:xfrm>
                    <a:prstGeom prst="rect"/>
                    <a:ln/>
                  </pic:spPr>
                </pic:pic>
              </a:graphicData>
            </a:graphic>
          </wp:anchor>
        </w:drawing>
      </w:r>
    </w:p>
    <w:p w:rsidR="00000000" w:rsidDel="00000000" w:rsidP="00000000" w:rsidRDefault="00000000" w:rsidRPr="00000000" w14:paraId="00000002">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Clarissa (Reese) Moorhead, Faculty Lecturer, UM Intensive English Program</w:t>
      </w:r>
    </w:p>
    <w:p w:rsidR="00000000" w:rsidDel="00000000" w:rsidP="00000000" w:rsidRDefault="00000000" w:rsidRPr="00000000" w14:paraId="00000003">
      <w:pPr>
        <w:widowControl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cmb139@miami.edu</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4">
      <w:pPr>
        <w:widowControl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 for You</w:t>
      </w:r>
    </w:p>
    <w:p w:rsidR="00000000" w:rsidDel="00000000" w:rsidP="00000000" w:rsidRDefault="00000000" w:rsidRPr="00000000" w14:paraId="00000006">
      <w:pPr>
        <w:numPr>
          <w:ilvl w:val="0"/>
          <w:numId w:val="2"/>
        </w:numPr>
        <w:ind w:left="720" w:hanging="360"/>
        <w:rPr>
          <w:rFonts w:ascii="Times New Roman" w:cs="Times New Roman" w:eastAsia="Times New Roman" w:hAnsi="Times New Roman"/>
          <w:sz w:val="28"/>
          <w:szCs w:val="28"/>
        </w:rPr>
      </w:pPr>
      <w:r w:rsidDel="00000000" w:rsidR="00000000" w:rsidRPr="00000000">
        <w:rPr>
          <w:rFonts w:ascii="Cardo" w:cs="Cardo" w:eastAsia="Cardo" w:hAnsi="Cardo"/>
          <w:sz w:val="28"/>
          <w:szCs w:val="28"/>
          <w:rtl w:val="0"/>
        </w:rPr>
        <w:t xml:space="preserve">TAs are not available for all classes - AI can be a VERY inexperienced TA (lots of handholding with reframing prompts; editing output is still needed→ not always faster) </w:t>
      </w:r>
    </w:p>
    <w:p w:rsidR="00000000" w:rsidDel="00000000" w:rsidP="00000000" w:rsidRDefault="00000000" w:rsidRPr="00000000" w14:paraId="00000007">
      <w:pPr>
        <w:numPr>
          <w:ilvl w:val="0"/>
          <w:numId w:val="2"/>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Materials creation/editing/updating</w:t>
      </w:r>
    </w:p>
    <w:p w:rsidR="00000000" w:rsidDel="00000000" w:rsidP="00000000" w:rsidRDefault="00000000" w:rsidRPr="00000000" w14:paraId="00000008">
      <w:pPr>
        <w:numPr>
          <w:ilvl w:val="1"/>
          <w:numId w:val="2"/>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Assist in making new tests (from scratch or with a model of a previous test) </w:t>
      </w:r>
    </w:p>
    <w:p w:rsidR="00000000" w:rsidDel="00000000" w:rsidP="00000000" w:rsidRDefault="00000000" w:rsidRPr="00000000" w14:paraId="00000009">
      <w:pPr>
        <w:numPr>
          <w:ilvl w:val="2"/>
          <w:numId w:val="2"/>
        </w:numPr>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Prevents cheating (make multiple forms of exams)</w:t>
      </w:r>
    </w:p>
    <w:p w:rsidR="00000000" w:rsidDel="00000000" w:rsidP="00000000" w:rsidRDefault="00000000" w:rsidRPr="00000000" w14:paraId="0000000A">
      <w:pPr>
        <w:numPr>
          <w:ilvl w:val="1"/>
          <w:numId w:val="2"/>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Make customized, specific materials</w:t>
      </w:r>
    </w:p>
    <w:p w:rsidR="00000000" w:rsidDel="00000000" w:rsidP="00000000" w:rsidRDefault="00000000" w:rsidRPr="00000000" w14:paraId="0000000B">
      <w:pPr>
        <w:numPr>
          <w:ilvl w:val="2"/>
          <w:numId w:val="2"/>
        </w:numPr>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relevant to your current population of students and their cultures</w:t>
      </w:r>
    </w:p>
    <w:p w:rsidR="00000000" w:rsidDel="00000000" w:rsidP="00000000" w:rsidRDefault="00000000" w:rsidRPr="00000000" w14:paraId="0000000C">
      <w:pPr>
        <w:numPr>
          <w:ilvl w:val="2"/>
          <w:numId w:val="2"/>
        </w:numPr>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future professions/academic goals (directed toward foreign lawyers)</w:t>
      </w:r>
    </w:p>
    <w:p w:rsidR="00000000" w:rsidDel="00000000" w:rsidP="00000000" w:rsidRDefault="00000000" w:rsidRPr="00000000" w14:paraId="0000000D">
      <w:pPr>
        <w:numPr>
          <w:ilvl w:val="1"/>
          <w:numId w:val="2"/>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Assist in teaching critical thinking/argumentation skills </w:t>
      </w:r>
    </w:p>
    <w:p w:rsidR="00000000" w:rsidDel="00000000" w:rsidP="00000000" w:rsidRDefault="00000000" w:rsidRPr="00000000" w14:paraId="0000000E">
      <w:pPr>
        <w:numPr>
          <w:ilvl w:val="2"/>
          <w:numId w:val="2"/>
        </w:numPr>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Debate AI on controversial topics, consider counterarguments</w:t>
      </w:r>
    </w:p>
    <w:p w:rsidR="00000000" w:rsidDel="00000000" w:rsidP="00000000" w:rsidRDefault="00000000" w:rsidRPr="00000000" w14:paraId="0000000F">
      <w:pPr>
        <w:numPr>
          <w:ilvl w:val="2"/>
          <w:numId w:val="2"/>
        </w:numPr>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Debate AI about AI - teach about acceptable vs. unethical uses</w:t>
      </w:r>
    </w:p>
    <w:p w:rsidR="00000000" w:rsidDel="00000000" w:rsidP="00000000" w:rsidRDefault="00000000" w:rsidRPr="00000000" w14:paraId="00000010">
      <w:pPr>
        <w:numPr>
          <w:ilvl w:val="1"/>
          <w:numId w:val="2"/>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Make multipurpose assignments (revitalizes tired/stale materials)</w:t>
      </w:r>
    </w:p>
    <w:p w:rsidR="00000000" w:rsidDel="00000000" w:rsidP="00000000" w:rsidRDefault="00000000" w:rsidRPr="00000000" w14:paraId="00000011">
      <w:pPr>
        <w:numPr>
          <w:ilvl w:val="2"/>
          <w:numId w:val="2"/>
        </w:numPr>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Review a grammar point and get to know a professor in the department</w:t>
      </w:r>
    </w:p>
    <w:p w:rsidR="00000000" w:rsidDel="00000000" w:rsidP="00000000" w:rsidRDefault="00000000" w:rsidRPr="00000000" w14:paraId="00000012">
      <w:pPr>
        <w:numPr>
          <w:ilvl w:val="2"/>
          <w:numId w:val="2"/>
        </w:numPr>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Practice listening comprehension about a current event/holiday </w:t>
      </w:r>
    </w:p>
    <w:p w:rsidR="00000000" w:rsidDel="00000000" w:rsidP="00000000" w:rsidRDefault="00000000" w:rsidRPr="00000000" w14:paraId="00000013">
      <w:pPr>
        <w:numPr>
          <w:ilvl w:val="1"/>
          <w:numId w:val="2"/>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Create more dynamic assignment prompts </w:t>
      </w:r>
    </w:p>
    <w:p w:rsidR="00000000" w:rsidDel="00000000" w:rsidP="00000000" w:rsidRDefault="00000000" w:rsidRPr="00000000" w14:paraId="00000014">
      <w:pPr>
        <w:numPr>
          <w:ilvl w:val="2"/>
          <w:numId w:val="2"/>
        </w:numPr>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Put the prompt into Google NotebookLM to make a podcast and quiz</w:t>
      </w:r>
    </w:p>
    <w:p w:rsidR="00000000" w:rsidDel="00000000" w:rsidP="00000000" w:rsidRDefault="00000000" w:rsidRPr="00000000" w14:paraId="00000015">
      <w:pPr>
        <w:numPr>
          <w:ilvl w:val="1"/>
          <w:numId w:val="2"/>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Save time in your planning </w:t>
      </w:r>
    </w:p>
    <w:p w:rsidR="00000000" w:rsidDel="00000000" w:rsidP="00000000" w:rsidRDefault="00000000" w:rsidRPr="00000000" w14:paraId="00000016">
      <w:pPr>
        <w:numPr>
          <w:ilvl w:val="2"/>
          <w:numId w:val="2"/>
        </w:numPr>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Summarize various videos to decide what applies to your lesson</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Tutor for your Students </w:t>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Show students how to prompt AI to assist them (“What tips do you have..?” “I need to practice XX.” “Can you make me an activity to …? “Please give me advice, but don’t correct my mistakes for me.”)</w:t>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Assist struggling students in reviewing material that was already covered in class</w:t>
      </w:r>
    </w:p>
    <w:p w:rsidR="00000000" w:rsidDel="00000000" w:rsidP="00000000" w:rsidRDefault="00000000" w:rsidRPr="00000000" w14:paraId="0000001C">
      <w:pPr>
        <w:numPr>
          <w:ilvl w:val="1"/>
          <w:numId w:val="1"/>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Grammar and vocabulary mini-lessons, practice activities, and error correction </w:t>
      </w:r>
    </w:p>
    <w:p w:rsidR="00000000" w:rsidDel="00000000" w:rsidP="00000000" w:rsidRDefault="00000000" w:rsidRPr="00000000" w14:paraId="0000001D">
      <w:pPr>
        <w:numPr>
          <w:ilvl w:val="1"/>
          <w:numId w:val="1"/>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Pronunciation tips and targeted words</w:t>
      </w:r>
    </w:p>
    <w:p w:rsidR="00000000" w:rsidDel="00000000" w:rsidP="00000000" w:rsidRDefault="00000000" w:rsidRPr="00000000" w14:paraId="0000001E">
      <w:pPr>
        <w:numPr>
          <w:ilvl w:val="1"/>
          <w:numId w:val="1"/>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Paraphrasing to avoid plagiarism </w:t>
      </w:r>
    </w:p>
    <w:p w:rsidR="00000000" w:rsidDel="00000000" w:rsidP="00000000" w:rsidRDefault="00000000" w:rsidRPr="00000000" w14:paraId="0000001F">
      <w:pPr>
        <w:numPr>
          <w:ilvl w:val="1"/>
          <w:numId w:val="1"/>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Study for quizzes by asking AI to ask you questions on the content</w:t>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Give “peer” advice to students on assignments </w:t>
      </w:r>
    </w:p>
    <w:p w:rsidR="00000000" w:rsidDel="00000000" w:rsidP="00000000" w:rsidRDefault="00000000" w:rsidRPr="00000000" w14:paraId="00000021">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Assist with presentations (PPTs, formatting, image creation)</w:t>
      </w:r>
    </w:p>
    <w:p w:rsidR="00000000" w:rsidDel="00000000" w:rsidP="00000000" w:rsidRDefault="00000000" w:rsidRPr="00000000" w14:paraId="00000022">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Help students with academic questions/issues not directly related to your course</w:t>
      </w:r>
    </w:p>
    <w:p w:rsidR="00000000" w:rsidDel="00000000" w:rsidP="00000000" w:rsidRDefault="00000000" w:rsidRPr="00000000" w14:paraId="00000023">
      <w:pPr>
        <w:numPr>
          <w:ilvl w:val="1"/>
          <w:numId w:val="1"/>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Engineering/math vocabulary questions, not English language</w:t>
      </w:r>
    </w:p>
    <w:p w:rsidR="00000000" w:rsidDel="00000000" w:rsidP="00000000" w:rsidRDefault="00000000" w:rsidRPr="00000000" w14:paraId="00000024">
      <w:pPr>
        <w:numPr>
          <w:ilvl w:val="1"/>
          <w:numId w:val="1"/>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Citation assistance for specific questions </w:t>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 beyond academics to help with essential life skills for certain students </w:t>
      </w:r>
    </w:p>
    <w:p w:rsidR="00000000" w:rsidDel="00000000" w:rsidP="00000000" w:rsidRDefault="00000000" w:rsidRPr="00000000" w14:paraId="00000026">
      <w:pPr>
        <w:numPr>
          <w:ilvl w:val="1"/>
          <w:numId w:val="1"/>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writing conventions and phrases, and possibly editing </w:t>
      </w:r>
    </w:p>
    <w:p w:rsidR="00000000" w:rsidDel="00000000" w:rsidP="00000000" w:rsidRDefault="00000000" w:rsidRPr="00000000" w14:paraId="00000027">
      <w:pPr>
        <w:numPr>
          <w:ilvl w:val="1"/>
          <w:numId w:val="1"/>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Punctuality information and advice </w:t>
      </w:r>
    </w:p>
    <w:p w:rsidR="00000000" w:rsidDel="00000000" w:rsidP="00000000" w:rsidRDefault="00000000" w:rsidRPr="00000000" w14:paraId="00000028">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Important Considerations</w:t>
      </w:r>
    </w:p>
    <w:p w:rsidR="00000000" w:rsidDel="00000000" w:rsidP="00000000" w:rsidRDefault="00000000" w:rsidRPr="00000000" w14:paraId="0000002A">
      <w:pPr>
        <w:numPr>
          <w:ilvl w:val="1"/>
          <w:numId w:val="2"/>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Check everything! </w:t>
      </w:r>
    </w:p>
    <w:p w:rsidR="00000000" w:rsidDel="00000000" w:rsidP="00000000" w:rsidRDefault="00000000" w:rsidRPr="00000000" w14:paraId="0000002B">
      <w:pPr>
        <w:numPr>
          <w:ilvl w:val="1"/>
          <w:numId w:val="2"/>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Decide if it’s worth using AI for a given assignment/task. </w:t>
      </w:r>
    </w:p>
    <w:p w:rsidR="00000000" w:rsidDel="00000000" w:rsidP="00000000" w:rsidRDefault="00000000" w:rsidRPr="00000000" w14:paraId="0000002C">
      <w:pPr>
        <w:numPr>
          <w:ilvl w:val="1"/>
          <w:numId w:val="2"/>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Reframe prompts to be more specific as you create materials. (“Don’t tell me the correct answers. Don’t correct the essay for me.”)</w:t>
      </w:r>
    </w:p>
    <w:p w:rsidR="00000000" w:rsidDel="00000000" w:rsidP="00000000" w:rsidRDefault="00000000" w:rsidRPr="00000000" w14:paraId="0000002D">
      <w:pPr>
        <w:numPr>
          <w:ilvl w:val="1"/>
          <w:numId w:val="2"/>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Use it as a tool. Don’t let it replace you. </w:t>
      </w:r>
    </w:p>
    <w:p w:rsidR="00000000" w:rsidDel="00000000" w:rsidP="00000000" w:rsidRDefault="00000000" w:rsidRPr="00000000" w14:paraId="0000002E">
      <w:pPr>
        <w:numPr>
          <w:ilvl w:val="1"/>
          <w:numId w:val="2"/>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 ethical. Know the policies of your professors, future jobs.</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widowControl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